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AAED7EE" w14:textId="77777777" w:rsidR="00256176" w:rsidRPr="00A6396A" w:rsidRDefault="00256176" w:rsidP="00256176">
      <w:pPr>
        <w:ind w:firstLine="5670"/>
        <w:jc w:val="both"/>
        <w:rPr>
          <w:sz w:val="24"/>
          <w:szCs w:val="24"/>
        </w:rPr>
      </w:pPr>
      <w:proofErr w:type="spellStart"/>
      <w:r w:rsidRPr="00925506">
        <w:rPr>
          <w:sz w:val="24"/>
          <w:szCs w:val="24"/>
        </w:rPr>
        <w:t>Додаток</w:t>
      </w:r>
      <w:proofErr w:type="spellEnd"/>
      <w:r w:rsidRPr="00925506">
        <w:rPr>
          <w:sz w:val="24"/>
          <w:szCs w:val="24"/>
        </w:rPr>
        <w:t xml:space="preserve">  </w:t>
      </w:r>
    </w:p>
    <w:p w14:paraId="709E81B3" w14:textId="77777777" w:rsidR="00256176" w:rsidRPr="00925506" w:rsidRDefault="00256176" w:rsidP="00256176">
      <w:pPr>
        <w:ind w:firstLine="5670"/>
        <w:jc w:val="both"/>
        <w:rPr>
          <w:sz w:val="24"/>
          <w:szCs w:val="24"/>
        </w:rPr>
      </w:pPr>
      <w:r w:rsidRPr="00925506">
        <w:rPr>
          <w:sz w:val="24"/>
          <w:szCs w:val="24"/>
        </w:rPr>
        <w:t xml:space="preserve">до </w:t>
      </w:r>
      <w:proofErr w:type="spellStart"/>
      <w:proofErr w:type="gramStart"/>
      <w:r w:rsidRPr="00925506">
        <w:rPr>
          <w:sz w:val="24"/>
          <w:szCs w:val="24"/>
        </w:rPr>
        <w:t>р</w:t>
      </w:r>
      <w:proofErr w:type="gramEnd"/>
      <w:r w:rsidRPr="00925506">
        <w:rPr>
          <w:sz w:val="24"/>
          <w:szCs w:val="24"/>
        </w:rPr>
        <w:t>ішення</w:t>
      </w:r>
      <w:proofErr w:type="spellEnd"/>
      <w:r w:rsidRPr="0092550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proofErr w:type="spellStart"/>
      <w:r w:rsidRPr="00925506">
        <w:rPr>
          <w:sz w:val="24"/>
          <w:szCs w:val="24"/>
        </w:rPr>
        <w:t>шістдесят</w:t>
      </w:r>
      <w:proofErr w:type="spellEnd"/>
      <w:r w:rsidRPr="00925506">
        <w:rPr>
          <w:sz w:val="24"/>
          <w:szCs w:val="24"/>
        </w:rPr>
        <w:t xml:space="preserve"> </w:t>
      </w:r>
      <w:proofErr w:type="spellStart"/>
      <w:r w:rsidRPr="00925506">
        <w:rPr>
          <w:sz w:val="24"/>
          <w:szCs w:val="24"/>
        </w:rPr>
        <w:t>сьомої</w:t>
      </w:r>
      <w:proofErr w:type="spellEnd"/>
      <w:r>
        <w:rPr>
          <w:sz w:val="24"/>
          <w:szCs w:val="24"/>
        </w:rPr>
        <w:t xml:space="preserve"> </w:t>
      </w:r>
      <w:r w:rsidRPr="00925506">
        <w:rPr>
          <w:sz w:val="24"/>
          <w:szCs w:val="24"/>
        </w:rPr>
        <w:t xml:space="preserve"> </w:t>
      </w:r>
      <w:proofErr w:type="spellStart"/>
      <w:r w:rsidRPr="00925506">
        <w:rPr>
          <w:sz w:val="24"/>
          <w:szCs w:val="24"/>
        </w:rPr>
        <w:t>сесії</w:t>
      </w:r>
      <w:proofErr w:type="spellEnd"/>
    </w:p>
    <w:p w14:paraId="0BE2B1BB" w14:textId="77777777" w:rsidR="00256176" w:rsidRPr="00925506" w:rsidRDefault="00256176" w:rsidP="00256176">
      <w:pPr>
        <w:ind w:firstLine="5670"/>
        <w:jc w:val="both"/>
        <w:rPr>
          <w:sz w:val="24"/>
          <w:szCs w:val="24"/>
        </w:rPr>
      </w:pPr>
      <w:proofErr w:type="spellStart"/>
      <w:proofErr w:type="gramStart"/>
      <w:r w:rsidRPr="00925506">
        <w:rPr>
          <w:sz w:val="24"/>
          <w:szCs w:val="24"/>
        </w:rPr>
        <w:t>м</w:t>
      </w:r>
      <w:proofErr w:type="gramEnd"/>
      <w:r w:rsidRPr="00925506">
        <w:rPr>
          <w:sz w:val="24"/>
          <w:szCs w:val="24"/>
        </w:rPr>
        <w:t>іської</w:t>
      </w:r>
      <w:proofErr w:type="spellEnd"/>
      <w:r w:rsidRPr="00925506">
        <w:rPr>
          <w:sz w:val="24"/>
          <w:szCs w:val="24"/>
        </w:rPr>
        <w:t xml:space="preserve">       ради    VIIІ    </w:t>
      </w:r>
      <w:proofErr w:type="spellStart"/>
      <w:r w:rsidRPr="00925506">
        <w:rPr>
          <w:sz w:val="24"/>
          <w:szCs w:val="24"/>
        </w:rPr>
        <w:t>скликання</w:t>
      </w:r>
      <w:proofErr w:type="spellEnd"/>
    </w:p>
    <w:p w14:paraId="12C91699" w14:textId="77777777" w:rsidR="00256176" w:rsidRPr="002C080B" w:rsidRDefault="00256176" w:rsidP="00256176">
      <w:pPr>
        <w:ind w:firstLine="5670"/>
        <w:jc w:val="both"/>
        <w:rPr>
          <w:sz w:val="24"/>
          <w:szCs w:val="24"/>
        </w:rPr>
      </w:pPr>
      <w:proofErr w:type="spellStart"/>
      <w:r w:rsidRPr="00925506">
        <w:rPr>
          <w:sz w:val="24"/>
          <w:szCs w:val="24"/>
        </w:rPr>
        <w:t>від</w:t>
      </w:r>
      <w:proofErr w:type="spellEnd"/>
      <w:r w:rsidRPr="00925506">
        <w:rPr>
          <w:sz w:val="24"/>
          <w:szCs w:val="24"/>
        </w:rPr>
        <w:t xml:space="preserve">  17.08.2023 р.  №  -67/2023</w:t>
      </w:r>
    </w:p>
    <w:p w14:paraId="6DFD4B27" w14:textId="77777777" w:rsidR="00277F90" w:rsidRDefault="00277F90" w:rsidP="00277F90">
      <w:pPr>
        <w:jc w:val="center"/>
        <w:rPr>
          <w:sz w:val="24"/>
          <w:szCs w:val="24"/>
          <w:lang w:val="uk-UA"/>
        </w:rPr>
      </w:pPr>
    </w:p>
    <w:p w14:paraId="6914525F" w14:textId="77777777" w:rsidR="00256176" w:rsidRDefault="00256176" w:rsidP="00277F90">
      <w:pPr>
        <w:jc w:val="center"/>
        <w:rPr>
          <w:sz w:val="24"/>
          <w:szCs w:val="24"/>
          <w:lang w:val="uk-UA"/>
        </w:rPr>
      </w:pPr>
    </w:p>
    <w:p w14:paraId="2938F8BA" w14:textId="0F36152E" w:rsidR="00277F90" w:rsidRPr="00F20662" w:rsidRDefault="00C6258C" w:rsidP="00277F90">
      <w:pPr>
        <w:jc w:val="center"/>
        <w:rPr>
          <w:sz w:val="24"/>
          <w:szCs w:val="24"/>
          <w:lang w:val="uk-UA"/>
        </w:rPr>
      </w:pPr>
      <w:r w:rsidRPr="00F20662">
        <w:rPr>
          <w:sz w:val="24"/>
          <w:szCs w:val="24"/>
          <w:lang w:val="uk-UA"/>
        </w:rPr>
        <w:t>СПИСОК</w:t>
      </w:r>
    </w:p>
    <w:p w14:paraId="09AABE3B" w14:textId="28D744A7" w:rsidR="00277F90" w:rsidRDefault="00277F90" w:rsidP="00277F90">
      <w:pPr>
        <w:jc w:val="center"/>
        <w:rPr>
          <w:sz w:val="24"/>
          <w:szCs w:val="24"/>
          <w:lang w:val="uk-UA"/>
        </w:rPr>
      </w:pPr>
      <w:r w:rsidRPr="00F20662">
        <w:rPr>
          <w:sz w:val="24"/>
          <w:szCs w:val="24"/>
          <w:lang w:val="uk-UA"/>
        </w:rPr>
        <w:t>присяжних Дунаєвецького районного суду</w:t>
      </w:r>
    </w:p>
    <w:p w14:paraId="76509BEC" w14:textId="77777777" w:rsidR="00277F90" w:rsidRDefault="00277F90" w:rsidP="00277F90">
      <w:pPr>
        <w:jc w:val="center"/>
        <w:rPr>
          <w:sz w:val="24"/>
          <w:szCs w:val="24"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2014"/>
        <w:gridCol w:w="1453"/>
        <w:gridCol w:w="2026"/>
        <w:gridCol w:w="2044"/>
        <w:gridCol w:w="1719"/>
      </w:tblGrid>
      <w:tr w:rsidR="004E67FD" w:rsidRPr="001829D1" w14:paraId="132A8620" w14:textId="77777777" w:rsidTr="00801E17">
        <w:tc>
          <w:tcPr>
            <w:tcW w:w="562" w:type="dxa"/>
            <w:shd w:val="clear" w:color="auto" w:fill="auto"/>
            <w:vAlign w:val="center"/>
          </w:tcPr>
          <w:p w14:paraId="0D7A994F" w14:textId="77777777" w:rsidR="00277F90" w:rsidRPr="001829D1" w:rsidRDefault="00277F90" w:rsidP="00A77DED">
            <w:pPr>
              <w:jc w:val="center"/>
              <w:rPr>
                <w:sz w:val="24"/>
                <w:szCs w:val="24"/>
                <w:lang w:val="uk-UA"/>
              </w:rPr>
            </w:pPr>
            <w:r w:rsidRPr="001829D1">
              <w:rPr>
                <w:sz w:val="24"/>
                <w:szCs w:val="24"/>
                <w:lang w:val="uk-UA"/>
              </w:rPr>
              <w:t>№ п/п</w:t>
            </w:r>
          </w:p>
        </w:tc>
        <w:tc>
          <w:tcPr>
            <w:tcW w:w="2014" w:type="dxa"/>
            <w:shd w:val="clear" w:color="auto" w:fill="auto"/>
            <w:vAlign w:val="center"/>
          </w:tcPr>
          <w:p w14:paraId="335826D2" w14:textId="77777777" w:rsidR="00277F90" w:rsidRPr="001829D1" w:rsidRDefault="00277F90" w:rsidP="00A77DED">
            <w:pPr>
              <w:jc w:val="center"/>
              <w:rPr>
                <w:sz w:val="24"/>
                <w:szCs w:val="24"/>
                <w:lang w:val="uk-UA"/>
              </w:rPr>
            </w:pPr>
            <w:r w:rsidRPr="001829D1">
              <w:rPr>
                <w:sz w:val="24"/>
                <w:szCs w:val="24"/>
                <w:lang w:val="uk-UA"/>
              </w:rPr>
              <w:t>ПІП</w:t>
            </w:r>
          </w:p>
        </w:tc>
        <w:tc>
          <w:tcPr>
            <w:tcW w:w="1453" w:type="dxa"/>
            <w:shd w:val="clear" w:color="auto" w:fill="auto"/>
            <w:vAlign w:val="center"/>
          </w:tcPr>
          <w:p w14:paraId="57D605D4" w14:textId="77777777" w:rsidR="00277F90" w:rsidRPr="001829D1" w:rsidRDefault="00277F90" w:rsidP="00A77DED">
            <w:pPr>
              <w:jc w:val="center"/>
              <w:rPr>
                <w:sz w:val="24"/>
                <w:szCs w:val="24"/>
                <w:lang w:val="uk-UA"/>
              </w:rPr>
            </w:pPr>
            <w:r w:rsidRPr="001829D1">
              <w:rPr>
                <w:sz w:val="24"/>
                <w:szCs w:val="24"/>
                <w:lang w:val="uk-UA"/>
              </w:rPr>
              <w:t>Дата народження</w:t>
            </w:r>
          </w:p>
        </w:tc>
        <w:tc>
          <w:tcPr>
            <w:tcW w:w="2026" w:type="dxa"/>
            <w:shd w:val="clear" w:color="auto" w:fill="auto"/>
            <w:vAlign w:val="center"/>
          </w:tcPr>
          <w:p w14:paraId="48AA710E" w14:textId="77777777" w:rsidR="00277F90" w:rsidRPr="001829D1" w:rsidRDefault="00277F90" w:rsidP="00A77DED">
            <w:pPr>
              <w:jc w:val="center"/>
              <w:rPr>
                <w:sz w:val="24"/>
                <w:szCs w:val="24"/>
                <w:lang w:val="uk-UA"/>
              </w:rPr>
            </w:pPr>
            <w:r w:rsidRPr="001829D1">
              <w:rPr>
                <w:sz w:val="24"/>
                <w:szCs w:val="24"/>
                <w:lang w:val="uk-UA"/>
              </w:rPr>
              <w:t>Адреса</w:t>
            </w:r>
          </w:p>
        </w:tc>
        <w:tc>
          <w:tcPr>
            <w:tcW w:w="2044" w:type="dxa"/>
            <w:shd w:val="clear" w:color="auto" w:fill="auto"/>
            <w:vAlign w:val="center"/>
          </w:tcPr>
          <w:p w14:paraId="4DBFF429" w14:textId="77777777" w:rsidR="00277F90" w:rsidRPr="001829D1" w:rsidRDefault="00277F90" w:rsidP="00A77DED">
            <w:pPr>
              <w:jc w:val="center"/>
              <w:rPr>
                <w:sz w:val="24"/>
                <w:szCs w:val="24"/>
                <w:lang w:val="uk-UA"/>
              </w:rPr>
            </w:pPr>
            <w:r w:rsidRPr="001829D1">
              <w:rPr>
                <w:sz w:val="24"/>
                <w:szCs w:val="24"/>
                <w:lang w:val="uk-UA"/>
              </w:rPr>
              <w:t>Місце роботи</w:t>
            </w:r>
          </w:p>
        </w:tc>
        <w:tc>
          <w:tcPr>
            <w:tcW w:w="1578" w:type="dxa"/>
            <w:shd w:val="clear" w:color="auto" w:fill="auto"/>
            <w:vAlign w:val="center"/>
          </w:tcPr>
          <w:p w14:paraId="5806AD13" w14:textId="77777777" w:rsidR="00277F90" w:rsidRPr="001829D1" w:rsidRDefault="00277F90" w:rsidP="00A77DED">
            <w:pPr>
              <w:jc w:val="center"/>
              <w:rPr>
                <w:sz w:val="24"/>
                <w:szCs w:val="24"/>
                <w:lang w:val="uk-UA"/>
              </w:rPr>
            </w:pPr>
            <w:r w:rsidRPr="001829D1">
              <w:rPr>
                <w:sz w:val="24"/>
                <w:szCs w:val="24"/>
                <w:lang w:val="uk-UA"/>
              </w:rPr>
              <w:t>Телефон</w:t>
            </w:r>
          </w:p>
        </w:tc>
      </w:tr>
      <w:tr w:rsidR="008F347A" w:rsidRPr="001829D1" w14:paraId="409E676D" w14:textId="77777777" w:rsidTr="00801E17">
        <w:tc>
          <w:tcPr>
            <w:tcW w:w="562" w:type="dxa"/>
            <w:shd w:val="clear" w:color="auto" w:fill="auto"/>
            <w:vAlign w:val="center"/>
          </w:tcPr>
          <w:p w14:paraId="71118A69" w14:textId="13026863" w:rsidR="008F347A" w:rsidRPr="001829D1" w:rsidRDefault="008F347A" w:rsidP="00A77DED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2014" w:type="dxa"/>
            <w:shd w:val="clear" w:color="auto" w:fill="auto"/>
          </w:tcPr>
          <w:p w14:paraId="48F7C94B" w14:textId="36BE2B9F" w:rsidR="008F347A" w:rsidRPr="001829D1" w:rsidRDefault="008F347A" w:rsidP="00801E17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БЄЛЬСЬКА Надія Миколаївна</w:t>
            </w:r>
          </w:p>
        </w:tc>
        <w:tc>
          <w:tcPr>
            <w:tcW w:w="1453" w:type="dxa"/>
            <w:shd w:val="clear" w:color="auto" w:fill="auto"/>
          </w:tcPr>
          <w:p w14:paraId="64F2127E" w14:textId="2653D29F" w:rsidR="008F347A" w:rsidRPr="001829D1" w:rsidRDefault="008F347A" w:rsidP="00801E17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20.01.1960</w:t>
            </w:r>
          </w:p>
        </w:tc>
        <w:tc>
          <w:tcPr>
            <w:tcW w:w="2026" w:type="dxa"/>
            <w:shd w:val="clear" w:color="auto" w:fill="auto"/>
          </w:tcPr>
          <w:p w14:paraId="35BC5A38" w14:textId="0D6F393F" w:rsidR="008F347A" w:rsidRPr="001829D1" w:rsidRDefault="008F347A" w:rsidP="00801E17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конфіденційна інформація</w:t>
            </w:r>
          </w:p>
        </w:tc>
        <w:tc>
          <w:tcPr>
            <w:tcW w:w="2044" w:type="dxa"/>
            <w:shd w:val="clear" w:color="auto" w:fill="auto"/>
          </w:tcPr>
          <w:p w14:paraId="15DDE625" w14:textId="389C4F13" w:rsidR="008F347A" w:rsidRPr="001829D1" w:rsidRDefault="008F347A" w:rsidP="00801E17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пенсіонер, член Поважної ради</w:t>
            </w:r>
          </w:p>
        </w:tc>
        <w:tc>
          <w:tcPr>
            <w:tcW w:w="1578" w:type="dxa"/>
            <w:shd w:val="clear" w:color="auto" w:fill="auto"/>
          </w:tcPr>
          <w:p w14:paraId="7CD2DE13" w14:textId="409317ED" w:rsidR="008F347A" w:rsidRPr="001829D1" w:rsidRDefault="008F347A" w:rsidP="00801E17">
            <w:pPr>
              <w:jc w:val="center"/>
              <w:rPr>
                <w:sz w:val="24"/>
                <w:szCs w:val="24"/>
                <w:lang w:val="uk-UA"/>
              </w:rPr>
            </w:pPr>
            <w:r w:rsidRPr="00E57D9C">
              <w:rPr>
                <w:sz w:val="24"/>
                <w:szCs w:val="24"/>
                <w:lang w:val="uk-UA"/>
              </w:rPr>
              <w:t>конфіденційна інформація</w:t>
            </w:r>
          </w:p>
        </w:tc>
      </w:tr>
      <w:tr w:rsidR="008F347A" w:rsidRPr="001829D1" w14:paraId="7B236DA4" w14:textId="77777777" w:rsidTr="00801E17">
        <w:tc>
          <w:tcPr>
            <w:tcW w:w="562" w:type="dxa"/>
            <w:shd w:val="clear" w:color="auto" w:fill="auto"/>
            <w:vAlign w:val="center"/>
          </w:tcPr>
          <w:p w14:paraId="358E2CAC" w14:textId="5E6B4680" w:rsidR="008F347A" w:rsidRPr="001829D1" w:rsidRDefault="008F347A" w:rsidP="00A77DED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2014" w:type="dxa"/>
            <w:shd w:val="clear" w:color="auto" w:fill="auto"/>
          </w:tcPr>
          <w:p w14:paraId="2702EEB2" w14:textId="77777777" w:rsidR="008F347A" w:rsidRDefault="008F347A" w:rsidP="00801E17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ГРІДІНА</w:t>
            </w:r>
          </w:p>
          <w:p w14:paraId="2A5497AE" w14:textId="368BE6ED" w:rsidR="008F347A" w:rsidRDefault="008F347A" w:rsidP="00801E17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Альона Анатоліївна</w:t>
            </w:r>
          </w:p>
        </w:tc>
        <w:tc>
          <w:tcPr>
            <w:tcW w:w="1453" w:type="dxa"/>
            <w:shd w:val="clear" w:color="auto" w:fill="auto"/>
          </w:tcPr>
          <w:p w14:paraId="0A4BB5D9" w14:textId="3026D7C8" w:rsidR="008F347A" w:rsidRDefault="008F347A" w:rsidP="00801E17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14.03.1983</w:t>
            </w:r>
          </w:p>
        </w:tc>
        <w:tc>
          <w:tcPr>
            <w:tcW w:w="2026" w:type="dxa"/>
            <w:shd w:val="clear" w:color="auto" w:fill="auto"/>
          </w:tcPr>
          <w:p w14:paraId="158BEBD3" w14:textId="4E76E9F5" w:rsidR="008F347A" w:rsidRDefault="008F347A" w:rsidP="00801E17">
            <w:pPr>
              <w:jc w:val="center"/>
              <w:rPr>
                <w:sz w:val="24"/>
                <w:szCs w:val="24"/>
                <w:lang w:val="uk-UA"/>
              </w:rPr>
            </w:pPr>
            <w:r w:rsidRPr="0000769B">
              <w:rPr>
                <w:sz w:val="24"/>
                <w:szCs w:val="24"/>
                <w:lang w:val="uk-UA"/>
              </w:rPr>
              <w:t>конфіденційна інформація</w:t>
            </w:r>
          </w:p>
        </w:tc>
        <w:tc>
          <w:tcPr>
            <w:tcW w:w="2044" w:type="dxa"/>
            <w:shd w:val="clear" w:color="auto" w:fill="auto"/>
          </w:tcPr>
          <w:p w14:paraId="33E2B4A7" w14:textId="6EE310BE" w:rsidR="008F347A" w:rsidRDefault="008F347A" w:rsidP="00801E17">
            <w:pPr>
              <w:jc w:val="center"/>
              <w:rPr>
                <w:sz w:val="24"/>
                <w:szCs w:val="24"/>
                <w:lang w:val="uk-UA"/>
              </w:rPr>
            </w:pPr>
            <w:r w:rsidRPr="001829D1">
              <w:rPr>
                <w:sz w:val="24"/>
                <w:szCs w:val="24"/>
                <w:lang w:val="uk-UA"/>
              </w:rPr>
              <w:t xml:space="preserve">Комунальний заклад </w:t>
            </w:r>
            <w:proofErr w:type="spellStart"/>
            <w:r w:rsidRPr="001829D1">
              <w:rPr>
                <w:sz w:val="24"/>
                <w:szCs w:val="24"/>
                <w:lang w:val="uk-UA"/>
              </w:rPr>
              <w:t>Дунаєвецькької</w:t>
            </w:r>
            <w:proofErr w:type="spellEnd"/>
            <w:r w:rsidRPr="001829D1">
              <w:rPr>
                <w:sz w:val="24"/>
                <w:szCs w:val="24"/>
                <w:lang w:val="uk-UA"/>
              </w:rPr>
              <w:t xml:space="preserve"> міської ради «Історико- краєзнавчий музей», директор</w:t>
            </w:r>
          </w:p>
        </w:tc>
        <w:tc>
          <w:tcPr>
            <w:tcW w:w="1578" w:type="dxa"/>
            <w:shd w:val="clear" w:color="auto" w:fill="auto"/>
          </w:tcPr>
          <w:p w14:paraId="1B392A96" w14:textId="6609BBA2" w:rsidR="008F347A" w:rsidRDefault="008F347A" w:rsidP="00801E17">
            <w:pPr>
              <w:jc w:val="center"/>
              <w:rPr>
                <w:sz w:val="24"/>
                <w:szCs w:val="24"/>
                <w:lang w:val="uk-UA"/>
              </w:rPr>
            </w:pPr>
            <w:r w:rsidRPr="00E57D9C">
              <w:rPr>
                <w:sz w:val="24"/>
                <w:szCs w:val="24"/>
                <w:lang w:val="uk-UA"/>
              </w:rPr>
              <w:t>конфіденційна інформація</w:t>
            </w:r>
          </w:p>
        </w:tc>
      </w:tr>
      <w:tr w:rsidR="008F347A" w:rsidRPr="001829D1" w14:paraId="6041ECF6" w14:textId="77777777" w:rsidTr="00801E17">
        <w:tc>
          <w:tcPr>
            <w:tcW w:w="562" w:type="dxa"/>
            <w:shd w:val="clear" w:color="auto" w:fill="auto"/>
          </w:tcPr>
          <w:p w14:paraId="61683365" w14:textId="547C809A" w:rsidR="008F347A" w:rsidRPr="001829D1" w:rsidRDefault="008F347A" w:rsidP="00A77DED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2014" w:type="dxa"/>
            <w:shd w:val="clear" w:color="auto" w:fill="auto"/>
          </w:tcPr>
          <w:p w14:paraId="531B81B4" w14:textId="77777777" w:rsidR="008F347A" w:rsidRDefault="008F347A" w:rsidP="00801E17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МАЗУР</w:t>
            </w:r>
          </w:p>
          <w:p w14:paraId="75888540" w14:textId="614BB0AD" w:rsidR="008F347A" w:rsidRPr="001829D1" w:rsidRDefault="008F347A" w:rsidP="00801E17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Лариса Станіславівна</w:t>
            </w:r>
          </w:p>
        </w:tc>
        <w:tc>
          <w:tcPr>
            <w:tcW w:w="1453" w:type="dxa"/>
            <w:shd w:val="clear" w:color="auto" w:fill="auto"/>
          </w:tcPr>
          <w:p w14:paraId="116CE71B" w14:textId="2FC5D855" w:rsidR="008F347A" w:rsidRPr="001829D1" w:rsidRDefault="008F347A" w:rsidP="00801E17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02.06.1962</w:t>
            </w:r>
          </w:p>
        </w:tc>
        <w:tc>
          <w:tcPr>
            <w:tcW w:w="2026" w:type="dxa"/>
            <w:shd w:val="clear" w:color="auto" w:fill="auto"/>
          </w:tcPr>
          <w:p w14:paraId="19EABE38" w14:textId="42FA43B4" w:rsidR="008F347A" w:rsidRPr="00256176" w:rsidRDefault="008F347A" w:rsidP="00801E17">
            <w:pPr>
              <w:jc w:val="center"/>
              <w:rPr>
                <w:sz w:val="24"/>
                <w:szCs w:val="24"/>
              </w:rPr>
            </w:pPr>
            <w:r w:rsidRPr="0000769B">
              <w:rPr>
                <w:sz w:val="24"/>
                <w:szCs w:val="24"/>
                <w:lang w:val="uk-UA"/>
              </w:rPr>
              <w:t>конфіденційна інформація</w:t>
            </w:r>
          </w:p>
        </w:tc>
        <w:tc>
          <w:tcPr>
            <w:tcW w:w="2044" w:type="dxa"/>
            <w:shd w:val="clear" w:color="auto" w:fill="auto"/>
          </w:tcPr>
          <w:p w14:paraId="5D9021CA" w14:textId="5F925D59" w:rsidR="008F347A" w:rsidRPr="001829D1" w:rsidRDefault="008F347A" w:rsidP="00801E17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пенсіонер, член Поважної ради</w:t>
            </w:r>
          </w:p>
        </w:tc>
        <w:tc>
          <w:tcPr>
            <w:tcW w:w="1578" w:type="dxa"/>
            <w:shd w:val="clear" w:color="auto" w:fill="auto"/>
          </w:tcPr>
          <w:p w14:paraId="7D6D2C1A" w14:textId="1E701C35" w:rsidR="008F347A" w:rsidRPr="001829D1" w:rsidRDefault="008F347A" w:rsidP="00801E17">
            <w:pPr>
              <w:jc w:val="center"/>
              <w:rPr>
                <w:sz w:val="24"/>
                <w:szCs w:val="24"/>
                <w:lang w:val="uk-UA"/>
              </w:rPr>
            </w:pPr>
            <w:r w:rsidRPr="00E57D9C">
              <w:rPr>
                <w:sz w:val="24"/>
                <w:szCs w:val="24"/>
                <w:lang w:val="uk-UA"/>
              </w:rPr>
              <w:t>конфіденційна інформація</w:t>
            </w:r>
          </w:p>
        </w:tc>
      </w:tr>
      <w:tr w:rsidR="008F347A" w:rsidRPr="001829D1" w14:paraId="396269B9" w14:textId="77777777" w:rsidTr="00801E17">
        <w:tc>
          <w:tcPr>
            <w:tcW w:w="562" w:type="dxa"/>
            <w:shd w:val="clear" w:color="auto" w:fill="auto"/>
          </w:tcPr>
          <w:p w14:paraId="5C2C7B99" w14:textId="475E878F" w:rsidR="008F347A" w:rsidRPr="001829D1" w:rsidRDefault="008F347A" w:rsidP="0061602C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2014" w:type="dxa"/>
            <w:shd w:val="clear" w:color="auto" w:fill="auto"/>
          </w:tcPr>
          <w:p w14:paraId="1A8131D4" w14:textId="77777777" w:rsidR="008F347A" w:rsidRDefault="008F347A" w:rsidP="00801E17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МАЗУР</w:t>
            </w:r>
          </w:p>
          <w:p w14:paraId="318E7B71" w14:textId="331F1FAA" w:rsidR="008F347A" w:rsidRPr="001829D1" w:rsidRDefault="008F347A" w:rsidP="00801E17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Наталія Павлівна</w:t>
            </w:r>
          </w:p>
        </w:tc>
        <w:tc>
          <w:tcPr>
            <w:tcW w:w="1453" w:type="dxa"/>
            <w:shd w:val="clear" w:color="auto" w:fill="auto"/>
          </w:tcPr>
          <w:p w14:paraId="4222763E" w14:textId="31DAE3EE" w:rsidR="008F347A" w:rsidRPr="001829D1" w:rsidRDefault="008F347A" w:rsidP="00801E17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29.07.1961</w:t>
            </w:r>
          </w:p>
        </w:tc>
        <w:tc>
          <w:tcPr>
            <w:tcW w:w="2026" w:type="dxa"/>
            <w:shd w:val="clear" w:color="auto" w:fill="auto"/>
          </w:tcPr>
          <w:p w14:paraId="3F1EFA58" w14:textId="16043938" w:rsidR="008F347A" w:rsidRPr="001829D1" w:rsidRDefault="008F347A" w:rsidP="00801E17">
            <w:pPr>
              <w:jc w:val="center"/>
              <w:rPr>
                <w:sz w:val="24"/>
                <w:szCs w:val="24"/>
                <w:lang w:val="uk-UA"/>
              </w:rPr>
            </w:pPr>
            <w:r w:rsidRPr="0000769B">
              <w:rPr>
                <w:sz w:val="24"/>
                <w:szCs w:val="24"/>
                <w:lang w:val="uk-UA"/>
              </w:rPr>
              <w:t>конфіденційна інформація</w:t>
            </w:r>
          </w:p>
        </w:tc>
        <w:tc>
          <w:tcPr>
            <w:tcW w:w="2044" w:type="dxa"/>
            <w:shd w:val="clear" w:color="auto" w:fill="auto"/>
          </w:tcPr>
          <w:p w14:paraId="2276E94C" w14:textId="0D140A2F" w:rsidR="008F347A" w:rsidRPr="003F5A0E" w:rsidRDefault="008F347A" w:rsidP="00801E17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пенсіонер, член Поважної ради</w:t>
            </w:r>
          </w:p>
        </w:tc>
        <w:tc>
          <w:tcPr>
            <w:tcW w:w="1578" w:type="dxa"/>
            <w:shd w:val="clear" w:color="auto" w:fill="auto"/>
          </w:tcPr>
          <w:p w14:paraId="46E0CE98" w14:textId="4DF6D560" w:rsidR="008F347A" w:rsidRPr="001829D1" w:rsidRDefault="008F347A" w:rsidP="00801E17">
            <w:pPr>
              <w:jc w:val="center"/>
              <w:rPr>
                <w:sz w:val="24"/>
                <w:szCs w:val="24"/>
                <w:lang w:val="uk-UA"/>
              </w:rPr>
            </w:pPr>
            <w:r w:rsidRPr="00E57D9C">
              <w:rPr>
                <w:sz w:val="24"/>
                <w:szCs w:val="24"/>
                <w:lang w:val="uk-UA"/>
              </w:rPr>
              <w:t>конфіденційна інформація</w:t>
            </w:r>
          </w:p>
        </w:tc>
      </w:tr>
      <w:tr w:rsidR="008F347A" w:rsidRPr="001829D1" w14:paraId="0F92C923" w14:textId="77777777" w:rsidTr="00801E17">
        <w:tc>
          <w:tcPr>
            <w:tcW w:w="562" w:type="dxa"/>
            <w:shd w:val="clear" w:color="auto" w:fill="auto"/>
          </w:tcPr>
          <w:p w14:paraId="6157D50C" w14:textId="10835D35" w:rsidR="008F347A" w:rsidRPr="001829D1" w:rsidRDefault="008F347A" w:rsidP="00BB6BC8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2014" w:type="dxa"/>
            <w:shd w:val="clear" w:color="auto" w:fill="auto"/>
          </w:tcPr>
          <w:p w14:paraId="7D516BB1" w14:textId="77777777" w:rsidR="008F347A" w:rsidRDefault="008F347A" w:rsidP="00801E17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МУЛЯР</w:t>
            </w:r>
          </w:p>
          <w:p w14:paraId="01951540" w14:textId="21D3F988" w:rsidR="008F347A" w:rsidRPr="001829D1" w:rsidRDefault="008F347A" w:rsidP="00801E17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Валентина Йосипівна</w:t>
            </w:r>
          </w:p>
        </w:tc>
        <w:tc>
          <w:tcPr>
            <w:tcW w:w="1453" w:type="dxa"/>
            <w:shd w:val="clear" w:color="auto" w:fill="auto"/>
          </w:tcPr>
          <w:p w14:paraId="4F5CF8FD" w14:textId="7C1057A2" w:rsidR="008F347A" w:rsidRPr="001829D1" w:rsidRDefault="008F347A" w:rsidP="00801E17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05.05.1963</w:t>
            </w:r>
          </w:p>
        </w:tc>
        <w:tc>
          <w:tcPr>
            <w:tcW w:w="2026" w:type="dxa"/>
            <w:shd w:val="clear" w:color="auto" w:fill="auto"/>
          </w:tcPr>
          <w:p w14:paraId="3CC8D95A" w14:textId="3B13D13E" w:rsidR="008F347A" w:rsidRPr="001829D1" w:rsidRDefault="008F347A" w:rsidP="00801E17">
            <w:pPr>
              <w:jc w:val="center"/>
              <w:rPr>
                <w:sz w:val="24"/>
                <w:szCs w:val="24"/>
                <w:lang w:val="uk-UA"/>
              </w:rPr>
            </w:pPr>
            <w:r w:rsidRPr="0000769B">
              <w:rPr>
                <w:sz w:val="24"/>
                <w:szCs w:val="24"/>
                <w:lang w:val="uk-UA"/>
              </w:rPr>
              <w:t>конфіденційна інформація</w:t>
            </w:r>
          </w:p>
        </w:tc>
        <w:tc>
          <w:tcPr>
            <w:tcW w:w="2044" w:type="dxa"/>
            <w:shd w:val="clear" w:color="auto" w:fill="auto"/>
          </w:tcPr>
          <w:p w14:paraId="00473607" w14:textId="54D7614C" w:rsidR="008F347A" w:rsidRPr="001829D1" w:rsidRDefault="008F347A" w:rsidP="00801E17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пенсіонер, член Поважної ради</w:t>
            </w:r>
          </w:p>
        </w:tc>
        <w:tc>
          <w:tcPr>
            <w:tcW w:w="1578" w:type="dxa"/>
            <w:shd w:val="clear" w:color="auto" w:fill="auto"/>
          </w:tcPr>
          <w:p w14:paraId="46F06656" w14:textId="11649F97" w:rsidR="008F347A" w:rsidRPr="001829D1" w:rsidRDefault="008F347A" w:rsidP="00801E17">
            <w:pPr>
              <w:jc w:val="center"/>
              <w:rPr>
                <w:sz w:val="24"/>
                <w:szCs w:val="24"/>
                <w:lang w:val="uk-UA"/>
              </w:rPr>
            </w:pPr>
            <w:r w:rsidRPr="00E57D9C">
              <w:rPr>
                <w:sz w:val="24"/>
                <w:szCs w:val="24"/>
                <w:lang w:val="uk-UA"/>
              </w:rPr>
              <w:t>конфіденційна інформація</w:t>
            </w:r>
          </w:p>
        </w:tc>
      </w:tr>
      <w:tr w:rsidR="008F347A" w:rsidRPr="001829D1" w14:paraId="051EDECA" w14:textId="77777777" w:rsidTr="00801E17">
        <w:tc>
          <w:tcPr>
            <w:tcW w:w="562" w:type="dxa"/>
            <w:shd w:val="clear" w:color="auto" w:fill="auto"/>
          </w:tcPr>
          <w:p w14:paraId="0D3B080E" w14:textId="72DA14B8" w:rsidR="008F347A" w:rsidRPr="001829D1" w:rsidRDefault="008F347A" w:rsidP="00BB6BC8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</w:t>
            </w:r>
          </w:p>
        </w:tc>
        <w:tc>
          <w:tcPr>
            <w:tcW w:w="2014" w:type="dxa"/>
            <w:shd w:val="clear" w:color="auto" w:fill="auto"/>
          </w:tcPr>
          <w:p w14:paraId="2B2DB53A" w14:textId="77777777" w:rsidR="008F347A" w:rsidRDefault="008F347A" w:rsidP="00801E17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ПОБЕРЕЖНА</w:t>
            </w:r>
          </w:p>
          <w:p w14:paraId="2CB0A760" w14:textId="61CFB647" w:rsidR="008F347A" w:rsidRPr="001829D1" w:rsidRDefault="008F347A" w:rsidP="00801E17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Валентина Дмитрівна</w:t>
            </w:r>
          </w:p>
        </w:tc>
        <w:tc>
          <w:tcPr>
            <w:tcW w:w="1453" w:type="dxa"/>
            <w:shd w:val="clear" w:color="auto" w:fill="auto"/>
          </w:tcPr>
          <w:p w14:paraId="1011E0C0" w14:textId="2A60385B" w:rsidR="008F347A" w:rsidRPr="001829D1" w:rsidRDefault="008F347A" w:rsidP="00801E17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08.03.1965</w:t>
            </w:r>
          </w:p>
        </w:tc>
        <w:tc>
          <w:tcPr>
            <w:tcW w:w="2026" w:type="dxa"/>
            <w:shd w:val="clear" w:color="auto" w:fill="auto"/>
          </w:tcPr>
          <w:p w14:paraId="18E7D52F" w14:textId="024EFE56" w:rsidR="008F347A" w:rsidRPr="001829D1" w:rsidRDefault="008F347A" w:rsidP="00801E17">
            <w:pPr>
              <w:jc w:val="center"/>
              <w:rPr>
                <w:sz w:val="24"/>
                <w:szCs w:val="24"/>
                <w:lang w:val="uk-UA"/>
              </w:rPr>
            </w:pPr>
            <w:r w:rsidRPr="0000769B">
              <w:rPr>
                <w:sz w:val="24"/>
                <w:szCs w:val="24"/>
                <w:lang w:val="uk-UA"/>
              </w:rPr>
              <w:t>конфіденційна інформація</w:t>
            </w:r>
          </w:p>
        </w:tc>
        <w:tc>
          <w:tcPr>
            <w:tcW w:w="2044" w:type="dxa"/>
            <w:shd w:val="clear" w:color="auto" w:fill="auto"/>
          </w:tcPr>
          <w:p w14:paraId="10EA1EBB" w14:textId="5A4E0A5D" w:rsidR="008F347A" w:rsidRPr="001829D1" w:rsidRDefault="008F347A" w:rsidP="00801E17">
            <w:pPr>
              <w:jc w:val="center"/>
              <w:rPr>
                <w:sz w:val="24"/>
                <w:szCs w:val="24"/>
                <w:lang w:val="uk-UA"/>
              </w:rPr>
            </w:pPr>
            <w:r w:rsidRPr="001829D1">
              <w:rPr>
                <w:sz w:val="24"/>
                <w:szCs w:val="24"/>
                <w:lang w:val="uk-UA"/>
              </w:rPr>
              <w:t>Дунаєвецький заклад дошкільної освіти №</w:t>
            </w:r>
            <w:r>
              <w:rPr>
                <w:sz w:val="24"/>
                <w:szCs w:val="24"/>
                <w:lang w:val="uk-UA"/>
              </w:rPr>
              <w:t>4</w:t>
            </w:r>
            <w:r w:rsidRPr="001829D1">
              <w:rPr>
                <w:sz w:val="24"/>
                <w:szCs w:val="24"/>
                <w:lang w:val="uk-UA"/>
              </w:rPr>
              <w:t xml:space="preserve"> «</w:t>
            </w:r>
            <w:r>
              <w:rPr>
                <w:sz w:val="24"/>
                <w:szCs w:val="24"/>
                <w:lang w:val="uk-UA"/>
              </w:rPr>
              <w:t>Теремок</w:t>
            </w:r>
            <w:r w:rsidRPr="001829D1">
              <w:rPr>
                <w:sz w:val="24"/>
                <w:szCs w:val="24"/>
                <w:lang w:val="uk-UA"/>
              </w:rPr>
              <w:t>» Дунаєвецької міської ради,</w:t>
            </w:r>
            <w:r>
              <w:rPr>
                <w:sz w:val="24"/>
                <w:szCs w:val="24"/>
                <w:lang w:val="uk-UA"/>
              </w:rPr>
              <w:t xml:space="preserve"> вихователь</w:t>
            </w:r>
          </w:p>
        </w:tc>
        <w:tc>
          <w:tcPr>
            <w:tcW w:w="1578" w:type="dxa"/>
            <w:shd w:val="clear" w:color="auto" w:fill="auto"/>
          </w:tcPr>
          <w:p w14:paraId="00A99752" w14:textId="5C4B23EB" w:rsidR="008F347A" w:rsidRPr="001829D1" w:rsidRDefault="008F347A" w:rsidP="00801E17">
            <w:pPr>
              <w:jc w:val="center"/>
              <w:rPr>
                <w:sz w:val="24"/>
                <w:szCs w:val="24"/>
                <w:lang w:val="uk-UA"/>
              </w:rPr>
            </w:pPr>
            <w:r w:rsidRPr="00E57D9C">
              <w:rPr>
                <w:sz w:val="24"/>
                <w:szCs w:val="24"/>
                <w:lang w:val="uk-UA"/>
              </w:rPr>
              <w:t>конфіденційна інформація</w:t>
            </w:r>
          </w:p>
        </w:tc>
      </w:tr>
      <w:tr w:rsidR="008F347A" w:rsidRPr="001829D1" w14:paraId="389086D7" w14:textId="77777777" w:rsidTr="00801E17">
        <w:tc>
          <w:tcPr>
            <w:tcW w:w="562" w:type="dxa"/>
            <w:shd w:val="clear" w:color="auto" w:fill="auto"/>
          </w:tcPr>
          <w:p w14:paraId="0C558F21" w14:textId="3359DC38" w:rsidR="008F347A" w:rsidRPr="001829D1" w:rsidRDefault="008F347A" w:rsidP="003F1BB4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</w:t>
            </w:r>
          </w:p>
        </w:tc>
        <w:tc>
          <w:tcPr>
            <w:tcW w:w="2014" w:type="dxa"/>
            <w:shd w:val="clear" w:color="auto" w:fill="auto"/>
          </w:tcPr>
          <w:p w14:paraId="698176DA" w14:textId="77777777" w:rsidR="008F347A" w:rsidRDefault="008F347A" w:rsidP="00801E17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ТОКАРЧУК</w:t>
            </w:r>
          </w:p>
          <w:p w14:paraId="49609640" w14:textId="65BC9199" w:rsidR="008F347A" w:rsidRPr="001829D1" w:rsidRDefault="008F347A" w:rsidP="00801E17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Надія Григорівна</w:t>
            </w:r>
          </w:p>
        </w:tc>
        <w:tc>
          <w:tcPr>
            <w:tcW w:w="1453" w:type="dxa"/>
            <w:shd w:val="clear" w:color="auto" w:fill="auto"/>
          </w:tcPr>
          <w:p w14:paraId="1970E4BC" w14:textId="3585AEFD" w:rsidR="008F347A" w:rsidRPr="001829D1" w:rsidRDefault="008F347A" w:rsidP="00801E17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29.05.1963</w:t>
            </w:r>
          </w:p>
        </w:tc>
        <w:tc>
          <w:tcPr>
            <w:tcW w:w="2026" w:type="dxa"/>
            <w:shd w:val="clear" w:color="auto" w:fill="auto"/>
          </w:tcPr>
          <w:p w14:paraId="1B03B0EE" w14:textId="2B7FCF4F" w:rsidR="008F347A" w:rsidRPr="001829D1" w:rsidRDefault="008F347A" w:rsidP="00801E17">
            <w:pPr>
              <w:jc w:val="center"/>
              <w:rPr>
                <w:sz w:val="24"/>
                <w:szCs w:val="24"/>
                <w:lang w:val="uk-UA"/>
              </w:rPr>
            </w:pPr>
            <w:r w:rsidRPr="0000769B">
              <w:rPr>
                <w:sz w:val="24"/>
                <w:szCs w:val="24"/>
                <w:lang w:val="uk-UA"/>
              </w:rPr>
              <w:t>конфіденційна інформація</w:t>
            </w:r>
          </w:p>
        </w:tc>
        <w:tc>
          <w:tcPr>
            <w:tcW w:w="2044" w:type="dxa"/>
            <w:shd w:val="clear" w:color="auto" w:fill="auto"/>
          </w:tcPr>
          <w:p w14:paraId="77A74983" w14:textId="45B23F6E" w:rsidR="008F347A" w:rsidRPr="001829D1" w:rsidRDefault="008F347A" w:rsidP="00801E17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Дунаєвецьке відділення державної виконавчої служби у Кам’янець-Подільському районі Центрального міжрегіонального управління Міністерства юстиції (м. Київ), прибиральник службових </w:t>
            </w:r>
            <w:r>
              <w:rPr>
                <w:sz w:val="24"/>
                <w:szCs w:val="24"/>
                <w:lang w:val="uk-UA"/>
              </w:rPr>
              <w:lastRenderedPageBreak/>
              <w:t>приміщень</w:t>
            </w:r>
          </w:p>
        </w:tc>
        <w:tc>
          <w:tcPr>
            <w:tcW w:w="1578" w:type="dxa"/>
            <w:shd w:val="clear" w:color="auto" w:fill="auto"/>
          </w:tcPr>
          <w:p w14:paraId="67BC297D" w14:textId="49ADD3D3" w:rsidR="008F347A" w:rsidRPr="001829D1" w:rsidRDefault="008F347A" w:rsidP="00801E17">
            <w:pPr>
              <w:jc w:val="center"/>
              <w:rPr>
                <w:sz w:val="24"/>
                <w:szCs w:val="24"/>
                <w:lang w:val="uk-UA"/>
              </w:rPr>
            </w:pPr>
            <w:r w:rsidRPr="00E57D9C">
              <w:rPr>
                <w:sz w:val="24"/>
                <w:szCs w:val="24"/>
                <w:lang w:val="uk-UA"/>
              </w:rPr>
              <w:lastRenderedPageBreak/>
              <w:t>конфіденційна інформація</w:t>
            </w:r>
          </w:p>
        </w:tc>
      </w:tr>
      <w:tr w:rsidR="008F347A" w:rsidRPr="001829D1" w14:paraId="4E8ADD6E" w14:textId="77777777" w:rsidTr="00801E17">
        <w:tc>
          <w:tcPr>
            <w:tcW w:w="562" w:type="dxa"/>
            <w:shd w:val="clear" w:color="auto" w:fill="auto"/>
          </w:tcPr>
          <w:p w14:paraId="1DA7DA25" w14:textId="1962101C" w:rsidR="008F347A" w:rsidRPr="001829D1" w:rsidRDefault="008F347A" w:rsidP="0032100B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lastRenderedPageBreak/>
              <w:t>8</w:t>
            </w:r>
          </w:p>
        </w:tc>
        <w:tc>
          <w:tcPr>
            <w:tcW w:w="2014" w:type="dxa"/>
            <w:shd w:val="clear" w:color="auto" w:fill="auto"/>
          </w:tcPr>
          <w:p w14:paraId="322B3F23" w14:textId="77777777" w:rsidR="008F347A" w:rsidRDefault="008F347A" w:rsidP="00801E17">
            <w:pPr>
              <w:jc w:val="center"/>
              <w:rPr>
                <w:sz w:val="24"/>
                <w:szCs w:val="24"/>
                <w:lang w:val="uk-UA"/>
              </w:rPr>
            </w:pPr>
            <w:r w:rsidRPr="001829D1">
              <w:rPr>
                <w:sz w:val="24"/>
                <w:szCs w:val="24"/>
                <w:lang w:val="uk-UA"/>
              </w:rPr>
              <w:t>ЧЕКМАН</w:t>
            </w:r>
          </w:p>
          <w:p w14:paraId="4B6886A5" w14:textId="244625F7" w:rsidR="008F347A" w:rsidRPr="001829D1" w:rsidRDefault="008F347A" w:rsidP="00801E17">
            <w:pPr>
              <w:jc w:val="center"/>
              <w:rPr>
                <w:sz w:val="24"/>
                <w:szCs w:val="24"/>
                <w:lang w:val="uk-UA"/>
              </w:rPr>
            </w:pPr>
            <w:r w:rsidRPr="001829D1">
              <w:rPr>
                <w:sz w:val="24"/>
                <w:szCs w:val="24"/>
                <w:lang w:val="uk-UA"/>
              </w:rPr>
              <w:t>Марта Василівна</w:t>
            </w:r>
          </w:p>
        </w:tc>
        <w:tc>
          <w:tcPr>
            <w:tcW w:w="1453" w:type="dxa"/>
            <w:shd w:val="clear" w:color="auto" w:fill="auto"/>
          </w:tcPr>
          <w:p w14:paraId="0402538B" w14:textId="2FDD80B6" w:rsidR="008F347A" w:rsidRPr="001829D1" w:rsidRDefault="008F347A" w:rsidP="00801E17">
            <w:pPr>
              <w:jc w:val="center"/>
              <w:rPr>
                <w:sz w:val="24"/>
                <w:szCs w:val="24"/>
                <w:lang w:val="uk-UA"/>
              </w:rPr>
            </w:pPr>
            <w:r w:rsidRPr="001829D1">
              <w:rPr>
                <w:sz w:val="24"/>
                <w:szCs w:val="24"/>
                <w:lang w:val="uk-UA"/>
              </w:rPr>
              <w:t>19.12.1980</w:t>
            </w:r>
          </w:p>
        </w:tc>
        <w:tc>
          <w:tcPr>
            <w:tcW w:w="2026" w:type="dxa"/>
            <w:shd w:val="clear" w:color="auto" w:fill="auto"/>
          </w:tcPr>
          <w:p w14:paraId="684BA8AD" w14:textId="6140C7AA" w:rsidR="008F347A" w:rsidRPr="001829D1" w:rsidRDefault="008F347A" w:rsidP="00801E17">
            <w:pPr>
              <w:jc w:val="center"/>
              <w:rPr>
                <w:sz w:val="24"/>
                <w:szCs w:val="24"/>
                <w:lang w:val="uk-UA"/>
              </w:rPr>
            </w:pPr>
            <w:r w:rsidRPr="0000769B">
              <w:rPr>
                <w:sz w:val="24"/>
                <w:szCs w:val="24"/>
                <w:lang w:val="uk-UA"/>
              </w:rPr>
              <w:t>конфіденційна інформація</w:t>
            </w:r>
          </w:p>
        </w:tc>
        <w:tc>
          <w:tcPr>
            <w:tcW w:w="2044" w:type="dxa"/>
            <w:shd w:val="clear" w:color="auto" w:fill="auto"/>
          </w:tcPr>
          <w:p w14:paraId="3992E2FE" w14:textId="7745A073" w:rsidR="008F347A" w:rsidRPr="001829D1" w:rsidRDefault="008F347A" w:rsidP="00801E17">
            <w:pPr>
              <w:jc w:val="center"/>
              <w:rPr>
                <w:sz w:val="24"/>
                <w:szCs w:val="24"/>
                <w:lang w:val="uk-UA"/>
              </w:rPr>
            </w:pPr>
            <w:r w:rsidRPr="001829D1">
              <w:rPr>
                <w:sz w:val="24"/>
                <w:szCs w:val="24"/>
                <w:lang w:val="uk-UA"/>
              </w:rPr>
              <w:t>Комунальн</w:t>
            </w:r>
            <w:r>
              <w:rPr>
                <w:sz w:val="24"/>
                <w:szCs w:val="24"/>
                <w:lang w:val="uk-UA"/>
              </w:rPr>
              <w:t xml:space="preserve">а установа міської ради </w:t>
            </w:r>
            <w:r w:rsidRPr="001829D1">
              <w:rPr>
                <w:sz w:val="24"/>
                <w:szCs w:val="24"/>
                <w:lang w:val="uk-UA"/>
              </w:rPr>
              <w:t>«</w:t>
            </w:r>
            <w:r>
              <w:rPr>
                <w:sz w:val="24"/>
                <w:szCs w:val="24"/>
                <w:lang w:val="uk-UA"/>
              </w:rPr>
              <w:t>Центр позашкільної освіти</w:t>
            </w:r>
            <w:r w:rsidRPr="001829D1">
              <w:rPr>
                <w:sz w:val="24"/>
                <w:szCs w:val="24"/>
                <w:lang w:val="uk-UA"/>
              </w:rPr>
              <w:t>», директор</w:t>
            </w:r>
          </w:p>
        </w:tc>
        <w:tc>
          <w:tcPr>
            <w:tcW w:w="1578" w:type="dxa"/>
            <w:shd w:val="clear" w:color="auto" w:fill="auto"/>
          </w:tcPr>
          <w:p w14:paraId="531B0490" w14:textId="2CA41D3F" w:rsidR="008F347A" w:rsidRPr="001829D1" w:rsidRDefault="008F347A" w:rsidP="00801E17">
            <w:pPr>
              <w:jc w:val="center"/>
              <w:rPr>
                <w:sz w:val="24"/>
                <w:szCs w:val="24"/>
                <w:lang w:val="uk-UA"/>
              </w:rPr>
            </w:pPr>
            <w:r w:rsidRPr="00E57D9C">
              <w:rPr>
                <w:sz w:val="24"/>
                <w:szCs w:val="24"/>
                <w:lang w:val="uk-UA"/>
              </w:rPr>
              <w:t>конфіденційна інформація</w:t>
            </w:r>
          </w:p>
        </w:tc>
      </w:tr>
      <w:tr w:rsidR="008F347A" w:rsidRPr="001829D1" w14:paraId="0A4587A8" w14:textId="77777777" w:rsidTr="00801E17">
        <w:tc>
          <w:tcPr>
            <w:tcW w:w="562" w:type="dxa"/>
            <w:shd w:val="clear" w:color="auto" w:fill="auto"/>
          </w:tcPr>
          <w:p w14:paraId="372CA0EE" w14:textId="6210CBC0" w:rsidR="008F347A" w:rsidRDefault="008F347A" w:rsidP="002E35AC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</w:t>
            </w:r>
          </w:p>
        </w:tc>
        <w:tc>
          <w:tcPr>
            <w:tcW w:w="2014" w:type="dxa"/>
            <w:shd w:val="clear" w:color="auto" w:fill="auto"/>
          </w:tcPr>
          <w:p w14:paraId="74CD12D1" w14:textId="77777777" w:rsidR="008F347A" w:rsidRDefault="008F347A" w:rsidP="00801E17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ЩЕЛЬСЬКА</w:t>
            </w:r>
          </w:p>
          <w:p w14:paraId="4626AC04" w14:textId="7A57D6BB" w:rsidR="008F347A" w:rsidRDefault="008F347A" w:rsidP="00801E17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Любов Іванівна</w:t>
            </w:r>
          </w:p>
        </w:tc>
        <w:tc>
          <w:tcPr>
            <w:tcW w:w="1453" w:type="dxa"/>
            <w:shd w:val="clear" w:color="auto" w:fill="auto"/>
          </w:tcPr>
          <w:p w14:paraId="54A20253" w14:textId="16D5B90D" w:rsidR="008F347A" w:rsidRDefault="008F347A" w:rsidP="00801E17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03.04.1961</w:t>
            </w:r>
          </w:p>
        </w:tc>
        <w:tc>
          <w:tcPr>
            <w:tcW w:w="2026" w:type="dxa"/>
            <w:shd w:val="clear" w:color="auto" w:fill="auto"/>
          </w:tcPr>
          <w:p w14:paraId="66400111" w14:textId="0D38BDEC" w:rsidR="008F347A" w:rsidRPr="001829D1" w:rsidRDefault="008F347A" w:rsidP="00801E17">
            <w:pPr>
              <w:jc w:val="center"/>
              <w:rPr>
                <w:sz w:val="24"/>
                <w:szCs w:val="24"/>
                <w:lang w:val="uk-UA"/>
              </w:rPr>
            </w:pPr>
            <w:r w:rsidRPr="0000769B">
              <w:rPr>
                <w:sz w:val="24"/>
                <w:szCs w:val="24"/>
                <w:lang w:val="uk-UA"/>
              </w:rPr>
              <w:t>конфіденційна інформація</w:t>
            </w:r>
          </w:p>
        </w:tc>
        <w:tc>
          <w:tcPr>
            <w:tcW w:w="2044" w:type="dxa"/>
            <w:shd w:val="clear" w:color="auto" w:fill="auto"/>
          </w:tcPr>
          <w:p w14:paraId="4075DDFD" w14:textId="0E2A977E" w:rsidR="008F347A" w:rsidRDefault="008F347A" w:rsidP="00801E17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пенсіонер, член Поважної ради</w:t>
            </w:r>
          </w:p>
        </w:tc>
        <w:tc>
          <w:tcPr>
            <w:tcW w:w="1578" w:type="dxa"/>
            <w:shd w:val="clear" w:color="auto" w:fill="auto"/>
          </w:tcPr>
          <w:p w14:paraId="04D21392" w14:textId="2F02BA54" w:rsidR="008F347A" w:rsidRDefault="008F347A" w:rsidP="00801E17">
            <w:pPr>
              <w:jc w:val="center"/>
              <w:rPr>
                <w:sz w:val="24"/>
                <w:szCs w:val="24"/>
                <w:lang w:val="uk-UA"/>
              </w:rPr>
            </w:pPr>
            <w:r w:rsidRPr="00E57D9C">
              <w:rPr>
                <w:sz w:val="24"/>
                <w:szCs w:val="24"/>
                <w:lang w:val="uk-UA"/>
              </w:rPr>
              <w:t>конфіденційна інформація</w:t>
            </w:r>
          </w:p>
        </w:tc>
      </w:tr>
    </w:tbl>
    <w:p w14:paraId="4A2CC3BB" w14:textId="77777777" w:rsidR="00277F90" w:rsidRPr="00F20662" w:rsidRDefault="00277F90" w:rsidP="003A442C">
      <w:pPr>
        <w:rPr>
          <w:sz w:val="24"/>
          <w:szCs w:val="24"/>
          <w:lang w:val="uk-UA"/>
        </w:rPr>
      </w:pPr>
    </w:p>
    <w:p w14:paraId="325DA7B7" w14:textId="77777777" w:rsidR="00277F90" w:rsidRPr="00F20662" w:rsidRDefault="00277F90" w:rsidP="00277F90">
      <w:pPr>
        <w:jc w:val="both"/>
        <w:rPr>
          <w:b/>
          <w:sz w:val="24"/>
          <w:szCs w:val="24"/>
          <w:lang w:val="uk-UA"/>
        </w:rPr>
      </w:pPr>
    </w:p>
    <w:p w14:paraId="4DF7E10F" w14:textId="77777777" w:rsidR="00277F90" w:rsidRPr="00F20662" w:rsidRDefault="00277F90" w:rsidP="003A442C">
      <w:pPr>
        <w:rPr>
          <w:sz w:val="24"/>
          <w:szCs w:val="24"/>
          <w:lang w:val="uk-UA"/>
        </w:rPr>
      </w:pPr>
    </w:p>
    <w:p w14:paraId="0DFCB9EB" w14:textId="098C7EEB" w:rsidR="000507E6" w:rsidRPr="003A442C" w:rsidRDefault="003A442C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Секретар м</w:t>
      </w:r>
      <w:r w:rsidR="00277F90" w:rsidRPr="00F20662">
        <w:rPr>
          <w:sz w:val="24"/>
          <w:szCs w:val="24"/>
          <w:lang w:val="uk-UA"/>
        </w:rPr>
        <w:t>іськ</w:t>
      </w:r>
      <w:r>
        <w:rPr>
          <w:sz w:val="24"/>
          <w:szCs w:val="24"/>
          <w:lang w:val="uk-UA"/>
        </w:rPr>
        <w:t>ої</w:t>
      </w:r>
      <w:r w:rsidR="00277F90" w:rsidRPr="00F20662"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>ради</w:t>
      </w:r>
      <w:r w:rsidR="00277F90" w:rsidRPr="00F20662">
        <w:rPr>
          <w:sz w:val="24"/>
          <w:szCs w:val="24"/>
          <w:lang w:val="uk-UA"/>
        </w:rPr>
        <w:t xml:space="preserve">                                                              </w:t>
      </w:r>
      <w:r>
        <w:rPr>
          <w:sz w:val="24"/>
          <w:szCs w:val="24"/>
          <w:lang w:val="uk-UA"/>
        </w:rPr>
        <w:t xml:space="preserve">                 Оле</w:t>
      </w:r>
      <w:bookmarkStart w:id="0" w:name="_GoBack"/>
      <w:bookmarkEnd w:id="0"/>
      <w:r>
        <w:rPr>
          <w:sz w:val="24"/>
          <w:szCs w:val="24"/>
          <w:lang w:val="uk-UA"/>
        </w:rPr>
        <w:t>г ГРИГОР’ЄВ</w:t>
      </w:r>
    </w:p>
    <w:sectPr w:rsidR="000507E6" w:rsidRPr="003A442C" w:rsidSect="00277F9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2F86"/>
    <w:rsid w:val="000507E6"/>
    <w:rsid w:val="000E644E"/>
    <w:rsid w:val="001C666C"/>
    <w:rsid w:val="002155AB"/>
    <w:rsid w:val="00256176"/>
    <w:rsid w:val="00277F90"/>
    <w:rsid w:val="002E35AC"/>
    <w:rsid w:val="0032100B"/>
    <w:rsid w:val="003474BA"/>
    <w:rsid w:val="00371F36"/>
    <w:rsid w:val="003A442C"/>
    <w:rsid w:val="003F1BB4"/>
    <w:rsid w:val="004910F1"/>
    <w:rsid w:val="004B1E9B"/>
    <w:rsid w:val="004E67FD"/>
    <w:rsid w:val="004F5B56"/>
    <w:rsid w:val="005A5897"/>
    <w:rsid w:val="005D4BCD"/>
    <w:rsid w:val="0061602C"/>
    <w:rsid w:val="006234FD"/>
    <w:rsid w:val="00645413"/>
    <w:rsid w:val="006664C5"/>
    <w:rsid w:val="00742F86"/>
    <w:rsid w:val="00801E17"/>
    <w:rsid w:val="008F347A"/>
    <w:rsid w:val="009605B5"/>
    <w:rsid w:val="009A32C2"/>
    <w:rsid w:val="00A36037"/>
    <w:rsid w:val="00BB6197"/>
    <w:rsid w:val="00BB6BC8"/>
    <w:rsid w:val="00C6258C"/>
    <w:rsid w:val="00C82B6A"/>
    <w:rsid w:val="00D25A93"/>
    <w:rsid w:val="00DD7DEB"/>
    <w:rsid w:val="00E7774C"/>
    <w:rsid w:val="00F603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2F564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F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3">
    <w:name w:val="heading 3"/>
    <w:basedOn w:val="a"/>
    <w:next w:val="a"/>
    <w:link w:val="30"/>
    <w:qFormat/>
    <w:rsid w:val="00277F90"/>
    <w:pPr>
      <w:keepNext/>
      <w:jc w:val="center"/>
      <w:outlineLvl w:val="2"/>
    </w:pPr>
    <w:rPr>
      <w:rFonts w:ascii="Calibri" w:hAnsi="Calibri"/>
      <w:w w:val="150"/>
      <w:sz w:val="28"/>
      <w:szCs w:val="28"/>
      <w:u w:val="single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77F90"/>
    <w:rPr>
      <w:rFonts w:ascii="Calibri" w:eastAsia="Times New Roman" w:hAnsi="Calibri" w:cs="Times New Roman"/>
      <w:w w:val="150"/>
      <w:sz w:val="28"/>
      <w:szCs w:val="28"/>
      <w:u w:val="single"/>
      <w:lang w:eastAsia="ru-RU"/>
    </w:rPr>
  </w:style>
  <w:style w:type="paragraph" w:styleId="2">
    <w:name w:val="Body Text 2"/>
    <w:basedOn w:val="a"/>
    <w:link w:val="20"/>
    <w:uiPriority w:val="99"/>
    <w:rsid w:val="00277F90"/>
    <w:pPr>
      <w:spacing w:after="120" w:line="480" w:lineRule="auto"/>
    </w:pPr>
    <w:rPr>
      <w:sz w:val="24"/>
      <w:szCs w:val="24"/>
    </w:rPr>
  </w:style>
  <w:style w:type="character" w:customStyle="1" w:styleId="20">
    <w:name w:val="Основной текст 2 Знак"/>
    <w:basedOn w:val="a0"/>
    <w:link w:val="2"/>
    <w:uiPriority w:val="99"/>
    <w:rsid w:val="00277F90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1">
    <w:name w:val="Без интервала1"/>
    <w:rsid w:val="00277F90"/>
    <w:pPr>
      <w:spacing w:after="0" w:line="240" w:lineRule="auto"/>
    </w:pPr>
    <w:rPr>
      <w:rFonts w:ascii="Calibri" w:eastAsia="Calibri" w:hAnsi="Calibri" w:cs="Times New Roman"/>
      <w:lang w:val="ru-RU" w:eastAsia="ru-RU"/>
    </w:rPr>
  </w:style>
  <w:style w:type="paragraph" w:styleId="a3">
    <w:name w:val="Normal (Web)"/>
    <w:aliases w:val="Обычный (Web),Обычный (Интернет)"/>
    <w:basedOn w:val="a"/>
    <w:link w:val="a4"/>
    <w:uiPriority w:val="34"/>
    <w:unhideWhenUsed/>
    <w:qFormat/>
    <w:rsid w:val="00277F90"/>
    <w:pPr>
      <w:spacing w:before="100" w:beforeAutospacing="1" w:after="100" w:afterAutospacing="1"/>
    </w:pPr>
    <w:rPr>
      <w:sz w:val="24"/>
      <w:szCs w:val="24"/>
    </w:rPr>
  </w:style>
  <w:style w:type="paragraph" w:customStyle="1" w:styleId="a5">
    <w:name w:val="Знак"/>
    <w:basedOn w:val="a"/>
    <w:rsid w:val="006234FD"/>
    <w:pPr>
      <w:spacing w:after="200" w:line="276" w:lineRule="auto"/>
    </w:pPr>
    <w:rPr>
      <w:rFonts w:ascii="Verdana" w:hAnsi="Verdana" w:cs="Verdana"/>
      <w:lang w:val="en-US" w:eastAsia="en-US"/>
    </w:rPr>
  </w:style>
  <w:style w:type="character" w:customStyle="1" w:styleId="a4">
    <w:name w:val="Обычный (веб) Знак"/>
    <w:aliases w:val="Обычный (Web) Знак,Обычный (Интернет) Знак"/>
    <w:link w:val="a3"/>
    <w:uiPriority w:val="34"/>
    <w:rsid w:val="006234F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C82B6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82B6A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F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3">
    <w:name w:val="heading 3"/>
    <w:basedOn w:val="a"/>
    <w:next w:val="a"/>
    <w:link w:val="30"/>
    <w:qFormat/>
    <w:rsid w:val="00277F90"/>
    <w:pPr>
      <w:keepNext/>
      <w:jc w:val="center"/>
      <w:outlineLvl w:val="2"/>
    </w:pPr>
    <w:rPr>
      <w:rFonts w:ascii="Calibri" w:hAnsi="Calibri"/>
      <w:w w:val="150"/>
      <w:sz w:val="28"/>
      <w:szCs w:val="28"/>
      <w:u w:val="single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77F90"/>
    <w:rPr>
      <w:rFonts w:ascii="Calibri" w:eastAsia="Times New Roman" w:hAnsi="Calibri" w:cs="Times New Roman"/>
      <w:w w:val="150"/>
      <w:sz w:val="28"/>
      <w:szCs w:val="28"/>
      <w:u w:val="single"/>
      <w:lang w:eastAsia="ru-RU"/>
    </w:rPr>
  </w:style>
  <w:style w:type="paragraph" w:styleId="2">
    <w:name w:val="Body Text 2"/>
    <w:basedOn w:val="a"/>
    <w:link w:val="20"/>
    <w:uiPriority w:val="99"/>
    <w:rsid w:val="00277F90"/>
    <w:pPr>
      <w:spacing w:after="120" w:line="480" w:lineRule="auto"/>
    </w:pPr>
    <w:rPr>
      <w:sz w:val="24"/>
      <w:szCs w:val="24"/>
    </w:rPr>
  </w:style>
  <w:style w:type="character" w:customStyle="1" w:styleId="20">
    <w:name w:val="Основной текст 2 Знак"/>
    <w:basedOn w:val="a0"/>
    <w:link w:val="2"/>
    <w:uiPriority w:val="99"/>
    <w:rsid w:val="00277F90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1">
    <w:name w:val="Без интервала1"/>
    <w:rsid w:val="00277F90"/>
    <w:pPr>
      <w:spacing w:after="0" w:line="240" w:lineRule="auto"/>
    </w:pPr>
    <w:rPr>
      <w:rFonts w:ascii="Calibri" w:eastAsia="Calibri" w:hAnsi="Calibri" w:cs="Times New Roman"/>
      <w:lang w:val="ru-RU" w:eastAsia="ru-RU"/>
    </w:rPr>
  </w:style>
  <w:style w:type="paragraph" w:styleId="a3">
    <w:name w:val="Normal (Web)"/>
    <w:aliases w:val="Обычный (Web),Обычный (Интернет)"/>
    <w:basedOn w:val="a"/>
    <w:link w:val="a4"/>
    <w:uiPriority w:val="34"/>
    <w:unhideWhenUsed/>
    <w:qFormat/>
    <w:rsid w:val="00277F90"/>
    <w:pPr>
      <w:spacing w:before="100" w:beforeAutospacing="1" w:after="100" w:afterAutospacing="1"/>
    </w:pPr>
    <w:rPr>
      <w:sz w:val="24"/>
      <w:szCs w:val="24"/>
    </w:rPr>
  </w:style>
  <w:style w:type="paragraph" w:customStyle="1" w:styleId="a5">
    <w:name w:val="Знак"/>
    <w:basedOn w:val="a"/>
    <w:rsid w:val="006234FD"/>
    <w:pPr>
      <w:spacing w:after="200" w:line="276" w:lineRule="auto"/>
    </w:pPr>
    <w:rPr>
      <w:rFonts w:ascii="Verdana" w:hAnsi="Verdana" w:cs="Verdana"/>
      <w:lang w:val="en-US" w:eastAsia="en-US"/>
    </w:rPr>
  </w:style>
  <w:style w:type="character" w:customStyle="1" w:styleId="a4">
    <w:name w:val="Обычный (веб) Знак"/>
    <w:aliases w:val="Обычный (Web) Знак,Обычный (Интернет) Знак"/>
    <w:link w:val="a3"/>
    <w:uiPriority w:val="34"/>
    <w:rsid w:val="006234F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C82B6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82B6A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258</Words>
  <Characters>1476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2023-08-15T12:27:00Z</dcterms:created>
  <dcterms:modified xsi:type="dcterms:W3CDTF">2023-08-15T12:51:00Z</dcterms:modified>
</cp:coreProperties>
</file>